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75"/>
        <w:gridCol w:w="4675"/>
      </w:tblGrid>
      <w:tr w:rsidR="00867F7B" w14:paraId="7F1828F3" w14:textId="77777777" w:rsidTr="00867F7B">
        <w:tc>
          <w:tcPr>
            <w:tcW w:w="4675" w:type="dxa"/>
          </w:tcPr>
          <w:p w14:paraId="1E17764B" w14:textId="03F526F5" w:rsidR="00867F7B" w:rsidRPr="004F5B9B" w:rsidRDefault="00867F7B">
            <w:pPr>
              <w:rPr>
                <w:b/>
                <w:bCs/>
              </w:rPr>
            </w:pPr>
            <w:r w:rsidRPr="004F5B9B">
              <w:rPr>
                <w:b/>
                <w:bCs/>
              </w:rPr>
              <w:t>Drexel University Libraries Basics</w:t>
            </w:r>
          </w:p>
        </w:tc>
        <w:tc>
          <w:tcPr>
            <w:tcW w:w="4675" w:type="dxa"/>
          </w:tcPr>
          <w:p w14:paraId="51A286E2" w14:textId="079A7C77" w:rsidR="00867F7B" w:rsidRDefault="00867F7B" w:rsidP="00867F7B">
            <w:pPr>
              <w:pStyle w:val="ListParagraph"/>
              <w:numPr>
                <w:ilvl w:val="0"/>
                <w:numId w:val="1"/>
              </w:numPr>
            </w:pPr>
            <w:hyperlink r:id="rId7" w:history="1">
              <w:r w:rsidRPr="00867F7B">
                <w:rPr>
                  <w:rStyle w:val="Hyperlink"/>
                </w:rPr>
                <w:t>Dragon Search</w:t>
              </w:r>
            </w:hyperlink>
          </w:p>
          <w:p w14:paraId="631D5ED2" w14:textId="11866BB7" w:rsidR="00867F7B" w:rsidRDefault="00867F7B" w:rsidP="00867F7B">
            <w:pPr>
              <w:pStyle w:val="ListParagraph"/>
              <w:numPr>
                <w:ilvl w:val="0"/>
                <w:numId w:val="1"/>
              </w:numPr>
            </w:pPr>
            <w:hyperlink r:id="rId8" w:history="1">
              <w:r w:rsidRPr="00867F7B">
                <w:rPr>
                  <w:rStyle w:val="Hyperlink"/>
                </w:rPr>
                <w:t>Databases A to Z</w:t>
              </w:r>
            </w:hyperlink>
          </w:p>
          <w:p w14:paraId="78CB8C81" w14:textId="203DC18F" w:rsidR="00867F7B" w:rsidRDefault="00867F7B" w:rsidP="00867F7B">
            <w:pPr>
              <w:pStyle w:val="ListParagraph"/>
              <w:numPr>
                <w:ilvl w:val="0"/>
                <w:numId w:val="1"/>
              </w:numPr>
            </w:pPr>
            <w:hyperlink r:id="rId9" w:history="1">
              <w:r w:rsidRPr="00867F7B">
                <w:rPr>
                  <w:rStyle w:val="Hyperlink"/>
                </w:rPr>
                <w:t>Subject and Course Guides</w:t>
              </w:r>
            </w:hyperlink>
          </w:p>
          <w:p w14:paraId="33DA387C" w14:textId="335A058F" w:rsidR="00867F7B" w:rsidRDefault="00867F7B" w:rsidP="00867F7B">
            <w:pPr>
              <w:pStyle w:val="ListParagraph"/>
              <w:numPr>
                <w:ilvl w:val="0"/>
                <w:numId w:val="1"/>
              </w:numPr>
            </w:pPr>
            <w:hyperlink r:id="rId10" w:history="1">
              <w:r w:rsidRPr="00867F7B">
                <w:rPr>
                  <w:rStyle w:val="Hyperlink"/>
                </w:rPr>
                <w:t>Interlibrary Loan</w:t>
              </w:r>
            </w:hyperlink>
          </w:p>
          <w:p w14:paraId="55B5BE31" w14:textId="50C9FF65" w:rsidR="00867F7B" w:rsidRDefault="00867F7B" w:rsidP="00867F7B">
            <w:pPr>
              <w:pStyle w:val="ListParagraph"/>
              <w:numPr>
                <w:ilvl w:val="0"/>
                <w:numId w:val="1"/>
              </w:numPr>
            </w:pPr>
            <w:r>
              <w:t>24/7 Chat (bottom right of page)</w:t>
            </w:r>
          </w:p>
          <w:p w14:paraId="384E5324" w14:textId="4C668F82" w:rsidR="00867F7B" w:rsidRDefault="00867F7B" w:rsidP="00867F7B">
            <w:pPr>
              <w:pStyle w:val="ListParagraph"/>
              <w:numPr>
                <w:ilvl w:val="0"/>
                <w:numId w:val="1"/>
              </w:numPr>
            </w:pPr>
            <w:hyperlink r:id="rId11" w:history="1">
              <w:r w:rsidRPr="00867F7B">
                <w:rPr>
                  <w:rStyle w:val="Hyperlink"/>
                </w:rPr>
                <w:t>Research Assistance / Consults with subject librarian</w:t>
              </w:r>
            </w:hyperlink>
          </w:p>
          <w:p w14:paraId="0521DC96" w14:textId="1A5E5AE0" w:rsidR="00867F7B" w:rsidRDefault="00867F7B" w:rsidP="00867F7B">
            <w:pPr>
              <w:pStyle w:val="ListParagraph"/>
              <w:numPr>
                <w:ilvl w:val="0"/>
                <w:numId w:val="1"/>
              </w:numPr>
            </w:pPr>
            <w:hyperlink r:id="rId12" w:history="1">
              <w:r w:rsidRPr="00867F7B">
                <w:rPr>
                  <w:rStyle w:val="Hyperlink"/>
                </w:rPr>
                <w:t>Video Tutorials</w:t>
              </w:r>
            </w:hyperlink>
          </w:p>
        </w:tc>
      </w:tr>
      <w:tr w:rsidR="00867F7B" w14:paraId="40FBE5BD" w14:textId="77777777" w:rsidTr="00867F7B">
        <w:tc>
          <w:tcPr>
            <w:tcW w:w="4675" w:type="dxa"/>
          </w:tcPr>
          <w:p w14:paraId="5CE7F6E6" w14:textId="235607B8" w:rsidR="00867F7B" w:rsidRPr="004F5B9B" w:rsidRDefault="00867F7B">
            <w:pPr>
              <w:rPr>
                <w:b/>
                <w:bCs/>
              </w:rPr>
            </w:pPr>
            <w:r w:rsidRPr="004F5B9B">
              <w:rPr>
                <w:b/>
                <w:bCs/>
              </w:rPr>
              <w:t>Research Questions</w:t>
            </w:r>
          </w:p>
        </w:tc>
        <w:tc>
          <w:tcPr>
            <w:tcW w:w="4675" w:type="dxa"/>
          </w:tcPr>
          <w:p w14:paraId="21A380C0" w14:textId="77777777" w:rsidR="00867F7B" w:rsidRDefault="00867F7B" w:rsidP="00867F7B">
            <w:pPr>
              <w:pStyle w:val="ListParagraph"/>
              <w:numPr>
                <w:ilvl w:val="0"/>
                <w:numId w:val="1"/>
              </w:numPr>
            </w:pPr>
            <w:r w:rsidRPr="009A7739">
              <w:t>Iterative process</w:t>
            </w:r>
          </w:p>
          <w:p w14:paraId="49F7C2E0" w14:textId="62EFDE53" w:rsidR="00867F7B" w:rsidRDefault="00EE40C7" w:rsidP="00160942">
            <w:pPr>
              <w:pStyle w:val="ListParagraph"/>
              <w:numPr>
                <w:ilvl w:val="0"/>
                <w:numId w:val="1"/>
              </w:numPr>
            </w:pPr>
            <w:r>
              <w:t>Shifts over the research life cycle</w:t>
            </w:r>
            <w:r w:rsidR="00867F7B">
              <w:t xml:space="preserve"> </w:t>
            </w:r>
          </w:p>
        </w:tc>
      </w:tr>
      <w:tr w:rsidR="00867F7B" w14:paraId="7D96DF17" w14:textId="77777777" w:rsidTr="00867F7B">
        <w:tc>
          <w:tcPr>
            <w:tcW w:w="4675" w:type="dxa"/>
          </w:tcPr>
          <w:p w14:paraId="1AA95FC0" w14:textId="22247F5F" w:rsidR="00867F7B" w:rsidRPr="004F5B9B" w:rsidRDefault="00867F7B">
            <w:pPr>
              <w:rPr>
                <w:b/>
                <w:bCs/>
              </w:rPr>
            </w:pPr>
            <w:r w:rsidRPr="004F5B9B">
              <w:rPr>
                <w:b/>
                <w:bCs/>
              </w:rPr>
              <w:t>Translating into a Search Strategy</w:t>
            </w:r>
          </w:p>
        </w:tc>
        <w:tc>
          <w:tcPr>
            <w:tcW w:w="4675" w:type="dxa"/>
          </w:tcPr>
          <w:p w14:paraId="358118D5" w14:textId="7A8DD714" w:rsidR="00867F7B" w:rsidRDefault="00867F7B" w:rsidP="007939A4">
            <w:pPr>
              <w:pStyle w:val="ListParagraph"/>
              <w:numPr>
                <w:ilvl w:val="0"/>
                <w:numId w:val="1"/>
              </w:numPr>
            </w:pPr>
            <w:r w:rsidRPr="009A7739">
              <w:t>Not like a Google search</w:t>
            </w:r>
            <w:r w:rsidR="007939A4">
              <w:t xml:space="preserve"> – need to be i</w:t>
            </w:r>
            <w:r>
              <w:t>ntentional</w:t>
            </w:r>
            <w:r w:rsidR="007939A4">
              <w:t xml:space="preserve"> and</w:t>
            </w:r>
            <w:r>
              <w:t xml:space="preserve"> literal</w:t>
            </w:r>
          </w:p>
          <w:p w14:paraId="34A27234" w14:textId="77777777" w:rsidR="00867F7B" w:rsidRDefault="00867F7B" w:rsidP="00867F7B">
            <w:pPr>
              <w:pStyle w:val="ListParagraph"/>
              <w:numPr>
                <w:ilvl w:val="0"/>
                <w:numId w:val="1"/>
              </w:numPr>
            </w:pPr>
            <w:r>
              <w:t>Breaking the pieces of the research question into concepts to search</w:t>
            </w:r>
          </w:p>
          <w:p w14:paraId="57041207" w14:textId="77777777" w:rsidR="00867F7B" w:rsidRPr="009A7739" w:rsidRDefault="00867F7B" w:rsidP="00867F7B">
            <w:pPr>
              <w:pStyle w:val="ListParagraph"/>
              <w:numPr>
                <w:ilvl w:val="0"/>
                <w:numId w:val="1"/>
              </w:numPr>
            </w:pPr>
            <w:r>
              <w:t xml:space="preserve">Synonyms </w:t>
            </w:r>
          </w:p>
          <w:p w14:paraId="523467EA" w14:textId="4D2FA281" w:rsidR="00867F7B" w:rsidRPr="00205912" w:rsidRDefault="00867F7B" w:rsidP="00867F7B">
            <w:pPr>
              <w:pStyle w:val="ListParagraph"/>
              <w:numPr>
                <w:ilvl w:val="0"/>
                <w:numId w:val="1"/>
              </w:numPr>
            </w:pPr>
            <w:r w:rsidRPr="00205912">
              <w:t xml:space="preserve">Boolean </w:t>
            </w:r>
            <w:r w:rsidR="00895832">
              <w:t>O</w:t>
            </w:r>
            <w:r w:rsidRPr="00205912">
              <w:t>perators</w:t>
            </w:r>
          </w:p>
          <w:p w14:paraId="6ECB054A" w14:textId="61DD39D8" w:rsidR="00867F7B" w:rsidRDefault="00867F7B" w:rsidP="007939A4">
            <w:pPr>
              <w:pStyle w:val="ListParagraph"/>
              <w:numPr>
                <w:ilvl w:val="0"/>
                <w:numId w:val="1"/>
              </w:numPr>
            </w:pPr>
            <w:r w:rsidRPr="00205912">
              <w:t xml:space="preserve">Keywords vs. Controlled </w:t>
            </w:r>
            <w:r w:rsidR="00895832">
              <w:t>V</w:t>
            </w:r>
            <w:r w:rsidRPr="00205912">
              <w:t>ocabulary</w:t>
            </w:r>
          </w:p>
        </w:tc>
      </w:tr>
      <w:tr w:rsidR="00867F7B" w14:paraId="6416A575" w14:textId="77777777" w:rsidTr="00867F7B">
        <w:tc>
          <w:tcPr>
            <w:tcW w:w="4675" w:type="dxa"/>
          </w:tcPr>
          <w:p w14:paraId="7E916069" w14:textId="77777777" w:rsidR="00867F7B" w:rsidRPr="004F5B9B" w:rsidRDefault="00867F7B">
            <w:pPr>
              <w:rPr>
                <w:b/>
                <w:bCs/>
              </w:rPr>
            </w:pPr>
            <w:r w:rsidRPr="004F5B9B">
              <w:rPr>
                <w:b/>
                <w:bCs/>
              </w:rPr>
              <w:t>Selecting Databases</w:t>
            </w:r>
          </w:p>
          <w:p w14:paraId="6602D6F4" w14:textId="07554C5B" w:rsidR="004F5B9B" w:rsidRDefault="004F5B9B">
            <w:hyperlink r:id="rId13" w:history="1">
              <w:r w:rsidRPr="00E108A6">
                <w:rPr>
                  <w:rStyle w:val="Hyperlink"/>
                </w:rPr>
                <w:t>Databases A to Z</w:t>
              </w:r>
            </w:hyperlink>
          </w:p>
          <w:p w14:paraId="1FF97543" w14:textId="0398C60D" w:rsidR="004F5B9B" w:rsidRDefault="004F5B9B">
            <w:hyperlink r:id="rId14" w:history="1">
              <w:r w:rsidRPr="00EE40C7">
                <w:rPr>
                  <w:rStyle w:val="Hyperlink"/>
                </w:rPr>
                <w:t>By Subject</w:t>
              </w:r>
            </w:hyperlink>
          </w:p>
        </w:tc>
        <w:tc>
          <w:tcPr>
            <w:tcW w:w="4675" w:type="dxa"/>
          </w:tcPr>
          <w:p w14:paraId="71BBB61A" w14:textId="77642BCC" w:rsidR="00867F7B" w:rsidRDefault="00867F7B" w:rsidP="007939A4">
            <w:pPr>
              <w:pStyle w:val="ListParagraph"/>
              <w:numPr>
                <w:ilvl w:val="0"/>
                <w:numId w:val="1"/>
              </w:numPr>
            </w:pPr>
            <w:r w:rsidRPr="00473D56">
              <w:t>By subject</w:t>
            </w:r>
            <w:r w:rsidR="007939A4">
              <w:t xml:space="preserve"> or i</w:t>
            </w:r>
            <w:r w:rsidRPr="00473D56">
              <w:t>nterdisciplinary</w:t>
            </w:r>
            <w:r w:rsidR="007939A4">
              <w:t>?</w:t>
            </w:r>
          </w:p>
          <w:p w14:paraId="4945E7C6" w14:textId="220824E4" w:rsidR="00867F7B" w:rsidRDefault="00867F7B" w:rsidP="00867F7B">
            <w:pPr>
              <w:pStyle w:val="ListParagraph"/>
              <w:numPr>
                <w:ilvl w:val="0"/>
                <w:numId w:val="1"/>
              </w:numPr>
            </w:pPr>
            <w:r>
              <w:t xml:space="preserve">Big vendors/platforms: EBSCOhost, </w:t>
            </w:r>
            <w:r w:rsidR="00C01040">
              <w:t>Clarivate</w:t>
            </w:r>
            <w:r>
              <w:t xml:space="preserve">, ProQuest, Gale, McGraw Hill, Wolter Kluwer, </w:t>
            </w:r>
            <w:r w:rsidR="00895832">
              <w:t>Elsevier,</w:t>
            </w:r>
            <w:r>
              <w:t xml:space="preserve"> Taylor &amp; Francis</w:t>
            </w:r>
            <w:r w:rsidR="00895832">
              <w:t>…</w:t>
            </w:r>
          </w:p>
          <w:p w14:paraId="40144137" w14:textId="3839B8D1" w:rsidR="00867F7B" w:rsidRDefault="00867F7B" w:rsidP="007939A4">
            <w:pPr>
              <w:pStyle w:val="ListParagraph"/>
              <w:numPr>
                <w:ilvl w:val="1"/>
                <w:numId w:val="1"/>
              </w:numPr>
            </w:pPr>
            <w:r>
              <w:t>Car make and model</w:t>
            </w:r>
            <w:r w:rsidR="007939A4">
              <w:t>:</w:t>
            </w:r>
            <w:r>
              <w:t xml:space="preserve"> EBSCOhost </w:t>
            </w:r>
            <w:r>
              <w:sym w:font="Wingdings" w:char="F0E0"/>
            </w:r>
            <w:r>
              <w:t xml:space="preserve"> CINAHL, APA </w:t>
            </w:r>
            <w:r w:rsidR="00C01040">
              <w:t>PsycINFO</w:t>
            </w:r>
            <w:r>
              <w:t xml:space="preserve">, Criminal Justice Abstracts </w:t>
            </w:r>
          </w:p>
        </w:tc>
      </w:tr>
      <w:tr w:rsidR="00867F7B" w14:paraId="44DC9A22" w14:textId="77777777" w:rsidTr="00867F7B">
        <w:tc>
          <w:tcPr>
            <w:tcW w:w="4675" w:type="dxa"/>
          </w:tcPr>
          <w:p w14:paraId="53D66879" w14:textId="515D62F5" w:rsidR="00867F7B" w:rsidRPr="004F5B9B" w:rsidRDefault="00867F7B">
            <w:pPr>
              <w:rPr>
                <w:b/>
                <w:bCs/>
              </w:rPr>
            </w:pPr>
            <w:r w:rsidRPr="004F5B9B">
              <w:rPr>
                <w:b/>
                <w:bCs/>
              </w:rPr>
              <w:t>Database searching</w:t>
            </w:r>
            <w:r w:rsidR="008A0FEF">
              <w:rPr>
                <w:b/>
                <w:bCs/>
              </w:rPr>
              <w:t xml:space="preserve"> (in the Health Sciences)</w:t>
            </w:r>
          </w:p>
        </w:tc>
        <w:tc>
          <w:tcPr>
            <w:tcW w:w="4675" w:type="dxa"/>
          </w:tcPr>
          <w:p w14:paraId="6372C42B" w14:textId="4E3F5271" w:rsidR="00867F7B" w:rsidRDefault="00321904">
            <w:hyperlink r:id="rId15" w:history="1">
              <w:r w:rsidRPr="00321904">
                <w:rPr>
                  <w:rStyle w:val="Hyperlink"/>
                </w:rPr>
                <w:t>Library Guide</w:t>
              </w:r>
            </w:hyperlink>
          </w:p>
        </w:tc>
      </w:tr>
      <w:tr w:rsidR="00867F7B" w14:paraId="1E717118" w14:textId="77777777" w:rsidTr="00867F7B">
        <w:tc>
          <w:tcPr>
            <w:tcW w:w="4675" w:type="dxa"/>
          </w:tcPr>
          <w:p w14:paraId="5E11F57F" w14:textId="7943D12F" w:rsidR="00867F7B" w:rsidRPr="004F5B9B" w:rsidRDefault="00867F7B">
            <w:pPr>
              <w:rPr>
                <w:b/>
                <w:bCs/>
              </w:rPr>
            </w:pPr>
            <w:r w:rsidRPr="004F5B9B">
              <w:rPr>
                <w:b/>
                <w:bCs/>
              </w:rPr>
              <w:t xml:space="preserve">Citation Searching </w:t>
            </w:r>
          </w:p>
        </w:tc>
        <w:tc>
          <w:tcPr>
            <w:tcW w:w="4675" w:type="dxa"/>
          </w:tcPr>
          <w:p w14:paraId="1D002310" w14:textId="13730CC0" w:rsidR="007939A4" w:rsidRDefault="007939A4">
            <w:hyperlink r:id="rId16" w:history="1">
              <w:r w:rsidRPr="00895832">
                <w:rPr>
                  <w:rStyle w:val="Hyperlink"/>
                </w:rPr>
                <w:t>Web of Science</w:t>
              </w:r>
            </w:hyperlink>
          </w:p>
          <w:p w14:paraId="7203FF98" w14:textId="62D5D777" w:rsidR="00867F7B" w:rsidRDefault="007939A4">
            <w:hyperlink r:id="rId17" w:history="1">
              <w:r w:rsidRPr="003A71ED">
                <w:rPr>
                  <w:rStyle w:val="Hyperlink"/>
                </w:rPr>
                <w:t>ProQuest Dissertation and Theses Global</w:t>
              </w:r>
            </w:hyperlink>
          </w:p>
        </w:tc>
      </w:tr>
      <w:tr w:rsidR="00867F7B" w14:paraId="48DC192A" w14:textId="77777777" w:rsidTr="00867F7B">
        <w:tc>
          <w:tcPr>
            <w:tcW w:w="4675" w:type="dxa"/>
          </w:tcPr>
          <w:p w14:paraId="6ACD8774" w14:textId="4723E855" w:rsidR="00867F7B" w:rsidRPr="004F5B9B" w:rsidRDefault="00867F7B">
            <w:pPr>
              <w:rPr>
                <w:b/>
                <w:bCs/>
              </w:rPr>
            </w:pPr>
            <w:r w:rsidRPr="004F5B9B">
              <w:rPr>
                <w:b/>
                <w:bCs/>
              </w:rPr>
              <w:t>Saving Search Results and Citation Management Tools</w:t>
            </w:r>
          </w:p>
        </w:tc>
        <w:tc>
          <w:tcPr>
            <w:tcW w:w="4675" w:type="dxa"/>
          </w:tcPr>
          <w:p w14:paraId="7095EE6E" w14:textId="6D39A14C" w:rsidR="00867F7B" w:rsidRDefault="00C01040">
            <w:hyperlink r:id="rId18" w:history="1">
              <w:r w:rsidRPr="004F5B9B">
                <w:rPr>
                  <w:rStyle w:val="Hyperlink"/>
                </w:rPr>
                <w:t>EndNote</w:t>
              </w:r>
            </w:hyperlink>
          </w:p>
          <w:p w14:paraId="69D26E3D" w14:textId="4D08EE26" w:rsidR="00C01040" w:rsidRDefault="00C01040">
            <w:hyperlink r:id="rId19" w:history="1">
              <w:r w:rsidRPr="00160942">
                <w:rPr>
                  <w:rStyle w:val="Hyperlink"/>
                </w:rPr>
                <w:t>Zotero</w:t>
              </w:r>
            </w:hyperlink>
          </w:p>
        </w:tc>
      </w:tr>
    </w:tbl>
    <w:p w14:paraId="75C6E04A" w14:textId="77777777" w:rsidR="00867F7B" w:rsidRDefault="00867F7B" w:rsidP="009E226E">
      <w:pPr>
        <w:jc w:val="center"/>
      </w:pPr>
    </w:p>
    <w:p w14:paraId="7720C829" w14:textId="77777777" w:rsidR="00112352" w:rsidRPr="00112352" w:rsidRDefault="004F5B9B" w:rsidP="00112352">
      <w:pPr>
        <w:numPr>
          <w:ilvl w:val="0"/>
          <w:numId w:val="2"/>
        </w:numPr>
        <w:jc w:val="center"/>
      </w:pPr>
      <w:r>
        <w:t>Workshop Padlet:</w:t>
      </w:r>
      <w:r w:rsidR="00F27782">
        <w:t xml:space="preserve"> </w:t>
      </w:r>
      <w:hyperlink r:id="rId20" w:history="1">
        <w:r w:rsidR="00112352" w:rsidRPr="00112352">
          <w:rPr>
            <w:rStyle w:val="Hyperlink"/>
          </w:rPr>
          <w:t>https://padlet.com/sh3675/stepping-up-your-scholarly-research-developing-and-refining--</w:t>
        </w:r>
      </w:hyperlink>
      <w:hyperlink r:id="rId21" w:history="1">
        <w:r w:rsidR="00112352" w:rsidRPr="00112352">
          <w:rPr>
            <w:rStyle w:val="Hyperlink"/>
          </w:rPr>
          <w:t>s024i8wv29x46c9garqz</w:t>
        </w:r>
      </w:hyperlink>
      <w:r w:rsidR="00112352" w:rsidRPr="00112352">
        <w:t xml:space="preserve"> </w:t>
      </w:r>
    </w:p>
    <w:p w14:paraId="2BB15751" w14:textId="3FABB186" w:rsidR="004F5B9B" w:rsidRDefault="004F5B9B" w:rsidP="009E226E">
      <w:pPr>
        <w:jc w:val="center"/>
      </w:pPr>
    </w:p>
    <w:sectPr w:rsidR="004F5B9B">
      <w:headerReference w:type="default" r:id="rId2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1AD8834" w14:textId="77777777" w:rsidR="00DB5F33" w:rsidRDefault="00DB5F33" w:rsidP="00867F7B">
      <w:pPr>
        <w:spacing w:after="0" w:line="240" w:lineRule="auto"/>
      </w:pPr>
      <w:r>
        <w:separator/>
      </w:r>
    </w:p>
  </w:endnote>
  <w:endnote w:type="continuationSeparator" w:id="0">
    <w:p w14:paraId="39070F57" w14:textId="77777777" w:rsidR="00DB5F33" w:rsidRDefault="00DB5F33" w:rsidP="00867F7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9E35A64" w14:textId="77777777" w:rsidR="00DB5F33" w:rsidRDefault="00DB5F33" w:rsidP="00867F7B">
      <w:pPr>
        <w:spacing w:after="0" w:line="240" w:lineRule="auto"/>
      </w:pPr>
      <w:r>
        <w:separator/>
      </w:r>
    </w:p>
  </w:footnote>
  <w:footnote w:type="continuationSeparator" w:id="0">
    <w:p w14:paraId="4CE41D88" w14:textId="77777777" w:rsidR="00DB5F33" w:rsidRDefault="00DB5F33" w:rsidP="00867F7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022530" w14:textId="4DB9D3E6" w:rsidR="00867F7B" w:rsidRDefault="00867F7B" w:rsidP="00867F7B">
    <w:pPr>
      <w:pStyle w:val="Header"/>
    </w:pPr>
    <w:r w:rsidRPr="00F85816">
      <w:t>“</w:t>
    </w:r>
    <w:r w:rsidR="008A0FEF" w:rsidRPr="008A0FEF">
      <w:rPr>
        <w:b/>
        <w:bCs/>
        <w:i/>
        <w:iCs/>
      </w:rPr>
      <w:t>Stepping Up Your Scholarly Research II: Tips for Databases and Search Strategies GR ONL Success Series</w:t>
    </w:r>
    <w:r w:rsidRPr="00F85816">
      <w:t>” </w:t>
    </w:r>
  </w:p>
  <w:p w14:paraId="43598977" w14:textId="5136F2CD" w:rsidR="00867F7B" w:rsidRDefault="000E3D31" w:rsidP="00867F7B">
    <w:pPr>
      <w:pStyle w:val="Header"/>
    </w:pPr>
    <w:r>
      <w:t>Fall</w:t>
    </w:r>
    <w:r w:rsidR="00867F7B">
      <w:t xml:space="preserve"> 2026</w:t>
    </w:r>
  </w:p>
  <w:p w14:paraId="5CFB6AB4" w14:textId="77777777" w:rsidR="00867F7B" w:rsidRPr="00140322" w:rsidRDefault="00867F7B" w:rsidP="00867F7B">
    <w:pPr>
      <w:pStyle w:val="Header"/>
    </w:pPr>
    <w:r w:rsidRPr="00140322">
      <w:t>Grad Online Success/Grad ONL Jawn workshop</w:t>
    </w:r>
  </w:p>
  <w:p w14:paraId="381CBB07" w14:textId="77777777" w:rsidR="00867F7B" w:rsidRDefault="00867F7B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7E01156"/>
    <w:multiLevelType w:val="hybridMultilevel"/>
    <w:tmpl w:val="6F742132"/>
    <w:lvl w:ilvl="0" w:tplc="E5822C4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0370239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E34EEB2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2A72D46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A828B4C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AA48224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758E3B5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01C8B13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CF8A8A8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" w15:restartNumberingAfterBreak="0">
    <w:nsid w:val="61887BA0"/>
    <w:multiLevelType w:val="hybridMultilevel"/>
    <w:tmpl w:val="4510CB7E"/>
    <w:lvl w:ilvl="0" w:tplc="0FA219A6"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19426758">
    <w:abstractNumId w:val="1"/>
  </w:num>
  <w:num w:numId="2" w16cid:durableId="52494549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67F7B"/>
    <w:rsid w:val="000E3D31"/>
    <w:rsid w:val="00112352"/>
    <w:rsid w:val="00157334"/>
    <w:rsid w:val="00160942"/>
    <w:rsid w:val="001D4DAF"/>
    <w:rsid w:val="001D5CDB"/>
    <w:rsid w:val="00321904"/>
    <w:rsid w:val="003A71ED"/>
    <w:rsid w:val="004F5B9B"/>
    <w:rsid w:val="00576A08"/>
    <w:rsid w:val="00617DD6"/>
    <w:rsid w:val="00786D8A"/>
    <w:rsid w:val="007939A4"/>
    <w:rsid w:val="00795B17"/>
    <w:rsid w:val="00867F7B"/>
    <w:rsid w:val="00871EA1"/>
    <w:rsid w:val="00895832"/>
    <w:rsid w:val="008A0FEF"/>
    <w:rsid w:val="009B0F43"/>
    <w:rsid w:val="009E226E"/>
    <w:rsid w:val="009F3BFE"/>
    <w:rsid w:val="00A3244F"/>
    <w:rsid w:val="00C01040"/>
    <w:rsid w:val="00CD0B7A"/>
    <w:rsid w:val="00D91233"/>
    <w:rsid w:val="00DB5F33"/>
    <w:rsid w:val="00E108A6"/>
    <w:rsid w:val="00EE40C7"/>
    <w:rsid w:val="00F277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389D80A"/>
  <w15:chartTrackingRefBased/>
  <w15:docId w15:val="{9A74145E-0F83-4359-BAEA-A12259F133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67F7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67F7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67F7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67F7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67F7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67F7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67F7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67F7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67F7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67F7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67F7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67F7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67F7B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67F7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67F7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67F7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67F7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67F7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67F7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67F7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67F7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67F7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67F7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67F7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67F7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67F7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67F7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67F7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67F7B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867F7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867F7B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867F7B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867F7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67F7B"/>
  </w:style>
  <w:style w:type="paragraph" w:styleId="Footer">
    <w:name w:val="footer"/>
    <w:basedOn w:val="Normal"/>
    <w:link w:val="FooterChar"/>
    <w:uiPriority w:val="99"/>
    <w:unhideWhenUsed/>
    <w:rsid w:val="00867F7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67F7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ibguides.library.drexel.edu/az/databases" TargetMode="External"/><Relationship Id="rId13" Type="http://schemas.openxmlformats.org/officeDocument/2006/relationships/hyperlink" Target="https://libguides.library.drexel.edu/az/databases" TargetMode="External"/><Relationship Id="rId18" Type="http://schemas.openxmlformats.org/officeDocument/2006/relationships/hyperlink" Target="https://libguides.library.drexel.edu/EndNote20" TargetMode="External"/><Relationship Id="rId3" Type="http://schemas.openxmlformats.org/officeDocument/2006/relationships/settings" Target="settings.xml"/><Relationship Id="rId21" Type="http://schemas.openxmlformats.org/officeDocument/2006/relationships/hyperlink" Target="https://padlet.com/sh3675/stepping-up-your-scholarly-research-developing-and-refining--s024i8wv29x46c9garqz" TargetMode="External"/><Relationship Id="rId7" Type="http://schemas.openxmlformats.org/officeDocument/2006/relationships/hyperlink" Target="https://library.drexel.edu/" TargetMode="External"/><Relationship Id="rId12" Type="http://schemas.openxmlformats.org/officeDocument/2006/relationships/hyperlink" Target="https://libguides.library.drexel.edu/tutorials" TargetMode="External"/><Relationship Id="rId17" Type="http://schemas.openxmlformats.org/officeDocument/2006/relationships/hyperlink" Target="https://libguides.library.drexel.edu/pqdissertationstheses" TargetMode="External"/><Relationship Id="rId2" Type="http://schemas.openxmlformats.org/officeDocument/2006/relationships/styles" Target="styles.xml"/><Relationship Id="rId16" Type="http://schemas.openxmlformats.org/officeDocument/2006/relationships/hyperlink" Target="https://libguides.library.drexel.edu/webofscience" TargetMode="External"/><Relationship Id="rId20" Type="http://schemas.openxmlformats.org/officeDocument/2006/relationships/hyperlink" Target="https://padlet.com/sh3675/stepping-up-your-scholarly-research-developing-and-refining--s024i8wv29x46c9garqz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library.drexel.edu/research-support" TargetMode="External"/><Relationship Id="rId24" Type="http://schemas.openxmlformats.org/officeDocument/2006/relationships/theme" Target="theme/theme1.xml"/><Relationship Id="rId5" Type="http://schemas.openxmlformats.org/officeDocument/2006/relationships/footnotes" Target="footnotes.xml"/><Relationship Id="rId15" Type="http://schemas.openxmlformats.org/officeDocument/2006/relationships/hyperlink" Target="https://libguides.library.drexel.edu/searchinghealthsciences" TargetMode="External"/><Relationship Id="rId23" Type="http://schemas.openxmlformats.org/officeDocument/2006/relationships/fontTable" Target="fontTable.xml"/><Relationship Id="rId10" Type="http://schemas.openxmlformats.org/officeDocument/2006/relationships/hyperlink" Target="https://library.drexel.edu/services/borrow-other-libraries" TargetMode="External"/><Relationship Id="rId19" Type="http://schemas.openxmlformats.org/officeDocument/2006/relationships/hyperlink" Target="https://libguides.library.drexel.edu/zotero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libguides.library.drexel.edu/libraryguides" TargetMode="External"/><Relationship Id="rId14" Type="http://schemas.openxmlformats.org/officeDocument/2006/relationships/hyperlink" Target="https://libguides.library.drexel.edu/libraryguides" TargetMode="External"/><Relationship Id="rId22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330</Words>
  <Characters>1883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Drexel University</Company>
  <LinksUpToDate>false</LinksUpToDate>
  <CharactersWithSpaces>2209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Hughes,Sarah</dc:creator>
  <cp:keywords/>
  <dc:description/>
  <cp:lastModifiedBy>Deirdre McMahon</cp:lastModifiedBy>
  <cp:revision>2</cp:revision>
  <dcterms:created xsi:type="dcterms:W3CDTF">2026-10-28T22:33:00Z</dcterms:created>
  <dcterms:modified xsi:type="dcterms:W3CDTF">2026-10-28T22:33:00Z</dcterms:modified>
</cp:coreProperties>
</file>